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4E5C0E" w:rsidRDefault="009B0BE2" w:rsidP="004E5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 xml:space="preserve">в населенном пункте </w:t>
      </w:r>
      <w:r w:rsidR="007D7D48" w:rsidRPr="004E5C0E">
        <w:rPr>
          <w:rFonts w:ascii="Arial" w:hAnsi="Arial" w:cs="Arial"/>
          <w:sz w:val="24"/>
          <w:szCs w:val="24"/>
        </w:rPr>
        <w:t>Байданкино</w:t>
      </w:r>
      <w:r w:rsidR="009B5AB6" w:rsidRPr="004E5C0E">
        <w:rPr>
          <w:rFonts w:ascii="Arial" w:hAnsi="Arial" w:cs="Arial"/>
          <w:sz w:val="24"/>
          <w:szCs w:val="24"/>
        </w:rPr>
        <w:t>, входящего в состав К</w:t>
      </w:r>
      <w:r w:rsidR="00A3798E" w:rsidRPr="004E5C0E">
        <w:rPr>
          <w:rFonts w:ascii="Arial" w:hAnsi="Arial" w:cs="Arial"/>
          <w:sz w:val="24"/>
          <w:szCs w:val="24"/>
        </w:rPr>
        <w:t>аенлинского</w:t>
      </w:r>
      <w:r w:rsidRPr="004E5C0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  <w:bookmarkStart w:id="0" w:name="_GoBack"/>
      <w:bookmarkEnd w:id="0"/>
      <w:r w:rsidRPr="004E5C0E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4E5C0E" w:rsidRDefault="002C1FD2" w:rsidP="004E5C0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372088" w:rsidRPr="004E5C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 2022</w:t>
      </w:r>
      <w:r w:rsidR="00FD348C" w:rsidRPr="004E5C0E">
        <w:rPr>
          <w:rFonts w:ascii="Arial" w:hAnsi="Arial" w:cs="Arial"/>
          <w:sz w:val="24"/>
          <w:szCs w:val="24"/>
        </w:rPr>
        <w:t xml:space="preserve"> г.  </w:t>
      </w:r>
      <w:r w:rsidR="00493B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FD348C" w:rsidRPr="004E5C0E">
        <w:rPr>
          <w:rFonts w:ascii="Arial" w:hAnsi="Arial" w:cs="Arial"/>
          <w:sz w:val="24"/>
          <w:szCs w:val="24"/>
        </w:rPr>
        <w:t>№ 2</w:t>
      </w:r>
    </w:p>
    <w:p w:rsidR="009B0BE2" w:rsidRPr="004E5C0E" w:rsidRDefault="009B0BE2" w:rsidP="004E5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E5C0E" w:rsidRDefault="009B0BE2" w:rsidP="004E5C0E">
      <w:pPr>
        <w:pStyle w:val="a3"/>
        <w:rPr>
          <w:rFonts w:ascii="Arial" w:hAnsi="Arial" w:cs="Arial"/>
          <w:sz w:val="24"/>
          <w:szCs w:val="24"/>
        </w:rPr>
      </w:pPr>
    </w:p>
    <w:p w:rsidR="00CD44E5" w:rsidRPr="004E5C0E" w:rsidRDefault="00D73E77" w:rsidP="004E5C0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E5C0E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4E5C0E">
        <w:rPr>
          <w:rFonts w:ascii="Arial" w:hAnsi="Arial" w:cs="Arial"/>
          <w:sz w:val="24"/>
          <w:szCs w:val="24"/>
        </w:rPr>
        <w:t>Федерального закона</w:t>
      </w:r>
      <w:r w:rsidR="009B5AB6" w:rsidRPr="004E5C0E">
        <w:rPr>
          <w:rFonts w:ascii="Arial" w:hAnsi="Arial" w:cs="Arial"/>
          <w:sz w:val="24"/>
          <w:szCs w:val="24"/>
        </w:rPr>
        <w:t xml:space="preserve">от </w:t>
      </w:r>
      <w:r w:rsidRPr="004E5C0E">
        <w:rPr>
          <w:rFonts w:ascii="Arial" w:hAnsi="Arial" w:cs="Arial"/>
          <w:sz w:val="24"/>
          <w:szCs w:val="24"/>
        </w:rPr>
        <w:t>06.10.2003 г.</w:t>
      </w:r>
      <w:r w:rsidR="00FF175D" w:rsidRPr="004E5C0E">
        <w:rPr>
          <w:rFonts w:ascii="Arial" w:hAnsi="Arial" w:cs="Arial"/>
          <w:sz w:val="24"/>
          <w:szCs w:val="24"/>
        </w:rPr>
        <w:t>№ 131-ФЗ</w:t>
      </w:r>
      <w:r w:rsidRPr="004E5C0E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4E5C0E">
        <w:rPr>
          <w:rFonts w:ascii="Arial" w:hAnsi="Arial" w:cs="Arial"/>
          <w:sz w:val="24"/>
          <w:szCs w:val="24"/>
        </w:rPr>
        <w:t>», сход</w:t>
      </w:r>
      <w:r w:rsidR="00CD44E5" w:rsidRPr="004E5C0E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7D7D48" w:rsidRPr="004E5C0E">
        <w:rPr>
          <w:rFonts w:ascii="Arial" w:hAnsi="Arial" w:cs="Arial"/>
          <w:sz w:val="24"/>
          <w:szCs w:val="24"/>
        </w:rPr>
        <w:t>Байданкино</w:t>
      </w:r>
      <w:r w:rsidR="002C1FD2">
        <w:rPr>
          <w:rFonts w:ascii="Arial" w:hAnsi="Arial" w:cs="Arial"/>
          <w:sz w:val="24"/>
          <w:szCs w:val="24"/>
        </w:rPr>
        <w:t xml:space="preserve"> </w:t>
      </w:r>
      <w:r w:rsidR="009B5AB6" w:rsidRPr="004E5C0E">
        <w:rPr>
          <w:rFonts w:ascii="Arial" w:hAnsi="Arial" w:cs="Arial"/>
          <w:sz w:val="24"/>
          <w:szCs w:val="24"/>
        </w:rPr>
        <w:t>К</w:t>
      </w:r>
      <w:r w:rsidR="00A3798E" w:rsidRPr="004E5C0E">
        <w:rPr>
          <w:rFonts w:ascii="Arial" w:hAnsi="Arial" w:cs="Arial"/>
          <w:sz w:val="24"/>
          <w:szCs w:val="24"/>
        </w:rPr>
        <w:t>аенл</w:t>
      </w:r>
      <w:r w:rsidR="009B5AB6" w:rsidRPr="004E5C0E">
        <w:rPr>
          <w:rFonts w:ascii="Arial" w:hAnsi="Arial" w:cs="Arial"/>
          <w:sz w:val="24"/>
          <w:szCs w:val="24"/>
        </w:rPr>
        <w:t>инского</w:t>
      </w:r>
      <w:r w:rsidR="00CD44E5" w:rsidRPr="004E5C0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493B68">
        <w:rPr>
          <w:rFonts w:ascii="Arial" w:hAnsi="Arial" w:cs="Arial"/>
          <w:sz w:val="24"/>
          <w:szCs w:val="24"/>
        </w:rPr>
        <w:t xml:space="preserve"> </w:t>
      </w:r>
      <w:r w:rsidR="00CD44E5" w:rsidRPr="004E5C0E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4E5C0E" w:rsidRDefault="009B0BE2" w:rsidP="004E5C0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E47729" w:rsidRDefault="00EA0FEB" w:rsidP="00E47729">
      <w:pPr>
        <w:pStyle w:val="a4"/>
        <w:numPr>
          <w:ilvl w:val="3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47729">
        <w:rPr>
          <w:rFonts w:ascii="Arial" w:hAnsi="Arial" w:cs="Arial"/>
          <w:sz w:val="24"/>
          <w:szCs w:val="24"/>
        </w:rPr>
        <w:t xml:space="preserve">Ввести </w:t>
      </w:r>
      <w:r w:rsidR="00856475" w:rsidRPr="00E47729">
        <w:rPr>
          <w:rFonts w:ascii="Arial" w:hAnsi="Arial" w:cs="Arial"/>
          <w:sz w:val="24"/>
          <w:szCs w:val="24"/>
        </w:rPr>
        <w:t>в 20</w:t>
      </w:r>
      <w:r w:rsidR="005F4AE4" w:rsidRPr="00E47729">
        <w:rPr>
          <w:rFonts w:ascii="Arial" w:hAnsi="Arial" w:cs="Arial"/>
          <w:sz w:val="24"/>
          <w:szCs w:val="24"/>
        </w:rPr>
        <w:t>2</w:t>
      </w:r>
      <w:r w:rsidR="002C1FD2" w:rsidRPr="00E47729">
        <w:rPr>
          <w:rFonts w:ascii="Arial" w:hAnsi="Arial" w:cs="Arial"/>
          <w:sz w:val="24"/>
          <w:szCs w:val="24"/>
        </w:rPr>
        <w:t>3</w:t>
      </w:r>
      <w:r w:rsidR="00856475" w:rsidRPr="00E47729">
        <w:rPr>
          <w:rFonts w:ascii="Arial" w:hAnsi="Arial" w:cs="Arial"/>
          <w:sz w:val="24"/>
          <w:szCs w:val="24"/>
        </w:rPr>
        <w:t xml:space="preserve"> году </w:t>
      </w:r>
      <w:r w:rsidR="006C713F" w:rsidRPr="00E47729">
        <w:rPr>
          <w:rFonts w:ascii="Arial" w:hAnsi="Arial" w:cs="Arial"/>
          <w:sz w:val="24"/>
          <w:szCs w:val="24"/>
        </w:rPr>
        <w:t>самообложение</w:t>
      </w:r>
      <w:r w:rsidRPr="00E47729">
        <w:rPr>
          <w:rFonts w:ascii="Arial" w:hAnsi="Arial" w:cs="Arial"/>
          <w:sz w:val="24"/>
          <w:szCs w:val="24"/>
        </w:rPr>
        <w:t xml:space="preserve"> граждан </w:t>
      </w:r>
      <w:r w:rsidR="00856475" w:rsidRPr="00E47729">
        <w:rPr>
          <w:rFonts w:ascii="Arial" w:hAnsi="Arial" w:cs="Arial"/>
          <w:sz w:val="24"/>
          <w:szCs w:val="24"/>
        </w:rPr>
        <w:t xml:space="preserve">в сумме </w:t>
      </w:r>
      <w:r w:rsidR="007D7D48" w:rsidRPr="00E47729">
        <w:rPr>
          <w:rFonts w:ascii="Arial" w:hAnsi="Arial" w:cs="Arial"/>
          <w:sz w:val="24"/>
          <w:szCs w:val="24"/>
        </w:rPr>
        <w:t>10</w:t>
      </w:r>
      <w:r w:rsidR="00856475" w:rsidRPr="00E47729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E47729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E47729">
        <w:rPr>
          <w:rFonts w:ascii="Arial" w:hAnsi="Arial" w:cs="Arial"/>
          <w:sz w:val="24"/>
          <w:szCs w:val="24"/>
        </w:rPr>
        <w:t>населенного пункта</w:t>
      </w:r>
      <w:r w:rsidR="00493B68" w:rsidRPr="00E47729">
        <w:rPr>
          <w:rFonts w:ascii="Arial" w:hAnsi="Arial" w:cs="Arial"/>
          <w:sz w:val="24"/>
          <w:szCs w:val="24"/>
        </w:rPr>
        <w:t xml:space="preserve"> </w:t>
      </w:r>
      <w:r w:rsidR="007D7D48" w:rsidRPr="00E47729">
        <w:rPr>
          <w:rFonts w:ascii="Arial" w:hAnsi="Arial" w:cs="Arial"/>
          <w:sz w:val="24"/>
          <w:szCs w:val="24"/>
        </w:rPr>
        <w:t>Байданкино</w:t>
      </w:r>
      <w:r w:rsidR="00A3798E" w:rsidRPr="00E47729">
        <w:rPr>
          <w:rFonts w:ascii="Arial" w:hAnsi="Arial" w:cs="Arial"/>
          <w:sz w:val="24"/>
          <w:szCs w:val="24"/>
        </w:rPr>
        <w:t xml:space="preserve"> Каенлинского </w:t>
      </w:r>
      <w:r w:rsidR="00856475" w:rsidRPr="00E47729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E47729">
        <w:rPr>
          <w:rFonts w:ascii="Arial" w:hAnsi="Arial" w:cs="Arial"/>
          <w:sz w:val="24"/>
          <w:szCs w:val="24"/>
        </w:rPr>
        <w:t xml:space="preserve">, </w:t>
      </w:r>
      <w:r w:rsidR="002C1FD2" w:rsidRPr="00E47729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</w:t>
      </w:r>
      <w:proofErr w:type="gramEnd"/>
      <w:r w:rsidR="002C1FD2" w:rsidRPr="00E47729">
        <w:rPr>
          <w:rFonts w:ascii="Arial" w:hAnsi="Arial" w:cs="Arial"/>
          <w:sz w:val="24"/>
          <w:szCs w:val="24"/>
        </w:rPr>
        <w:t xml:space="preserve">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856475" w:rsidRPr="00E47729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E47729" w:rsidRDefault="00856475" w:rsidP="00E47729">
      <w:pPr>
        <w:pStyle w:val="a4"/>
        <w:numPr>
          <w:ilvl w:val="3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47729">
        <w:rPr>
          <w:rFonts w:ascii="Arial" w:hAnsi="Arial" w:cs="Arial"/>
          <w:sz w:val="24"/>
          <w:szCs w:val="24"/>
        </w:rPr>
        <w:t>Направить</w:t>
      </w:r>
      <w:r w:rsidR="00D42B9A" w:rsidRPr="00E47729">
        <w:rPr>
          <w:rFonts w:ascii="Arial" w:hAnsi="Arial" w:cs="Arial"/>
          <w:sz w:val="24"/>
          <w:szCs w:val="24"/>
        </w:rPr>
        <w:t xml:space="preserve"> полученны</w:t>
      </w:r>
      <w:r w:rsidRPr="00E47729">
        <w:rPr>
          <w:rFonts w:ascii="Arial" w:hAnsi="Arial" w:cs="Arial"/>
          <w:sz w:val="24"/>
          <w:szCs w:val="24"/>
        </w:rPr>
        <w:t>е</w:t>
      </w:r>
      <w:r w:rsidR="00D42B9A" w:rsidRPr="00E47729">
        <w:rPr>
          <w:rFonts w:ascii="Arial" w:hAnsi="Arial" w:cs="Arial"/>
          <w:sz w:val="24"/>
          <w:szCs w:val="24"/>
        </w:rPr>
        <w:t xml:space="preserve"> средств</w:t>
      </w:r>
      <w:r w:rsidRPr="00E47729">
        <w:rPr>
          <w:rFonts w:ascii="Arial" w:hAnsi="Arial" w:cs="Arial"/>
          <w:sz w:val="24"/>
          <w:szCs w:val="24"/>
        </w:rPr>
        <w:t>а</w:t>
      </w:r>
      <w:r w:rsidR="00D42B9A" w:rsidRPr="00E47729">
        <w:rPr>
          <w:rFonts w:ascii="Arial" w:hAnsi="Arial" w:cs="Arial"/>
          <w:sz w:val="24"/>
          <w:szCs w:val="24"/>
        </w:rPr>
        <w:t xml:space="preserve"> на </w:t>
      </w:r>
      <w:r w:rsidR="009C2B31" w:rsidRPr="00E47729">
        <w:rPr>
          <w:rFonts w:ascii="Arial" w:hAnsi="Arial" w:cs="Arial"/>
          <w:sz w:val="24"/>
          <w:szCs w:val="24"/>
        </w:rPr>
        <w:t>ремонт дороги (поставка щебня, оплата работ по договору), благоустройство пожарного водоема и строительство остановочного павильона по ул</w:t>
      </w:r>
      <w:r w:rsidR="00E47729" w:rsidRPr="00E47729">
        <w:rPr>
          <w:rFonts w:ascii="Arial" w:hAnsi="Arial" w:cs="Arial"/>
          <w:sz w:val="24"/>
          <w:szCs w:val="24"/>
        </w:rPr>
        <w:t xml:space="preserve">ице </w:t>
      </w:r>
      <w:r w:rsidR="009C2B31" w:rsidRPr="00E47729">
        <w:rPr>
          <w:rFonts w:ascii="Arial" w:hAnsi="Arial" w:cs="Arial"/>
          <w:sz w:val="24"/>
          <w:szCs w:val="24"/>
        </w:rPr>
        <w:t>Советская</w:t>
      </w:r>
      <w:r w:rsidR="00FD348C" w:rsidRPr="00E47729">
        <w:rPr>
          <w:rFonts w:ascii="Arial" w:hAnsi="Arial" w:cs="Arial"/>
          <w:sz w:val="24"/>
          <w:szCs w:val="24"/>
        </w:rPr>
        <w:t>.</w:t>
      </w:r>
    </w:p>
    <w:p w:rsidR="009B0BE2" w:rsidRPr="004E5C0E" w:rsidRDefault="009B0BE2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856475" w:rsidP="004E5C0E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4E5C0E" w:rsidRDefault="009B0BE2" w:rsidP="004E5C0E">
      <w:pPr>
        <w:pStyle w:val="a3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>Председательс</w:t>
      </w:r>
      <w:r w:rsidR="001E5F54" w:rsidRPr="004E5C0E">
        <w:rPr>
          <w:rFonts w:ascii="Arial" w:hAnsi="Arial" w:cs="Arial"/>
          <w:sz w:val="24"/>
          <w:szCs w:val="24"/>
        </w:rPr>
        <w:t>твующий на сходе граждан</w:t>
      </w:r>
      <w:r w:rsidR="004E5C0E">
        <w:rPr>
          <w:rFonts w:ascii="Arial" w:hAnsi="Arial" w:cs="Arial"/>
          <w:sz w:val="24"/>
          <w:szCs w:val="24"/>
        </w:rPr>
        <w:t>,</w:t>
      </w:r>
    </w:p>
    <w:p w:rsidR="009B0BE2" w:rsidRPr="004E5C0E" w:rsidRDefault="009B0BE2" w:rsidP="004E5C0E">
      <w:pPr>
        <w:pStyle w:val="a3"/>
        <w:jc w:val="both"/>
        <w:rPr>
          <w:rFonts w:ascii="Arial" w:hAnsi="Arial" w:cs="Arial"/>
          <w:sz w:val="24"/>
          <w:szCs w:val="24"/>
        </w:rPr>
      </w:pPr>
      <w:r w:rsidRPr="004E5C0E">
        <w:rPr>
          <w:rFonts w:ascii="Arial" w:hAnsi="Arial" w:cs="Arial"/>
          <w:sz w:val="24"/>
          <w:szCs w:val="24"/>
        </w:rPr>
        <w:t xml:space="preserve">Глава </w:t>
      </w:r>
      <w:r w:rsidR="009B5AB6" w:rsidRPr="004E5C0E">
        <w:rPr>
          <w:rFonts w:ascii="Arial" w:hAnsi="Arial" w:cs="Arial"/>
          <w:sz w:val="24"/>
          <w:szCs w:val="24"/>
        </w:rPr>
        <w:t>К</w:t>
      </w:r>
      <w:r w:rsidR="00A3798E" w:rsidRPr="004E5C0E">
        <w:rPr>
          <w:rFonts w:ascii="Arial" w:hAnsi="Arial" w:cs="Arial"/>
          <w:sz w:val="24"/>
          <w:szCs w:val="24"/>
        </w:rPr>
        <w:t>аенлинского</w:t>
      </w:r>
      <w:r w:rsidR="001E5F54" w:rsidRPr="004E5C0E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4E5C0E">
        <w:rPr>
          <w:rFonts w:ascii="Arial" w:hAnsi="Arial" w:cs="Arial"/>
          <w:sz w:val="24"/>
          <w:szCs w:val="24"/>
        </w:rPr>
        <w:t xml:space="preserve">поселения                 </w:t>
      </w:r>
      <w:r w:rsidR="00493B6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3798E" w:rsidRPr="004E5C0E">
        <w:rPr>
          <w:rFonts w:ascii="Arial" w:hAnsi="Arial" w:cs="Arial"/>
          <w:sz w:val="24"/>
          <w:szCs w:val="24"/>
        </w:rPr>
        <w:t xml:space="preserve">   Р.Р. Гарипов</w:t>
      </w:r>
    </w:p>
    <w:p w:rsidR="00732E23" w:rsidRPr="004E5C0E" w:rsidRDefault="00732E23" w:rsidP="004E5C0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4E5C0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64F4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367F7"/>
    <w:rsid w:val="001D2424"/>
    <w:rsid w:val="001D5186"/>
    <w:rsid w:val="001E5F54"/>
    <w:rsid w:val="002A7980"/>
    <w:rsid w:val="002C1FD2"/>
    <w:rsid w:val="002D42FB"/>
    <w:rsid w:val="00372088"/>
    <w:rsid w:val="0044389F"/>
    <w:rsid w:val="00493B68"/>
    <w:rsid w:val="004A1FED"/>
    <w:rsid w:val="004D0FC7"/>
    <w:rsid w:val="004E3BFE"/>
    <w:rsid w:val="004E5C0E"/>
    <w:rsid w:val="004F17C9"/>
    <w:rsid w:val="004F59AC"/>
    <w:rsid w:val="00512E1C"/>
    <w:rsid w:val="00561838"/>
    <w:rsid w:val="005F4AE4"/>
    <w:rsid w:val="006572A7"/>
    <w:rsid w:val="00683387"/>
    <w:rsid w:val="00691C26"/>
    <w:rsid w:val="00691FAD"/>
    <w:rsid w:val="006A4B58"/>
    <w:rsid w:val="006C713F"/>
    <w:rsid w:val="006F2BA6"/>
    <w:rsid w:val="0072438A"/>
    <w:rsid w:val="00732E23"/>
    <w:rsid w:val="00785614"/>
    <w:rsid w:val="007D7D48"/>
    <w:rsid w:val="008310DC"/>
    <w:rsid w:val="008325A1"/>
    <w:rsid w:val="00856475"/>
    <w:rsid w:val="008B6739"/>
    <w:rsid w:val="00940E6B"/>
    <w:rsid w:val="00966828"/>
    <w:rsid w:val="00976342"/>
    <w:rsid w:val="009B0BE2"/>
    <w:rsid w:val="009B5AB6"/>
    <w:rsid w:val="009C2B31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A5D1C"/>
    <w:rsid w:val="00E10ADF"/>
    <w:rsid w:val="00E45435"/>
    <w:rsid w:val="00E47729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cp:lastPrinted>2018-11-08T06:01:00Z</cp:lastPrinted>
  <dcterms:created xsi:type="dcterms:W3CDTF">2021-12-13T10:14:00Z</dcterms:created>
  <dcterms:modified xsi:type="dcterms:W3CDTF">2022-11-30T06:04:00Z</dcterms:modified>
</cp:coreProperties>
</file>